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C5" w:rsidRDefault="00962B3D">
      <w:pPr>
        <w:jc w:val="center"/>
        <w:rPr>
          <w:b/>
          <w:bCs/>
          <w:sz w:val="44"/>
          <w:szCs w:val="44"/>
        </w:rPr>
      </w:pPr>
      <w:r w:rsidRPr="00962B3D">
        <w:rPr>
          <w:rFonts w:hint="eastAsia"/>
          <w:b/>
          <w:bCs/>
          <w:sz w:val="44"/>
          <w:szCs w:val="44"/>
        </w:rPr>
        <w:t>无锡市滨湖国有资本投资有限公司</w:t>
      </w:r>
    </w:p>
    <w:p w:rsidR="00517BC5" w:rsidRDefault="00517BC5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承租登记表（企业）</w:t>
      </w:r>
    </w:p>
    <w:p w:rsidR="00517BC5" w:rsidRDefault="002B2825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1500"/>
        <w:gridCol w:w="1680"/>
        <w:gridCol w:w="2385"/>
        <w:gridCol w:w="1020"/>
        <w:gridCol w:w="1574"/>
      </w:tblGrid>
      <w:tr w:rsidR="00517BC5" w:rsidRPr="00517BC5" w:rsidTr="00517BC5">
        <w:trPr>
          <w:trHeight w:val="624"/>
        </w:trPr>
        <w:tc>
          <w:tcPr>
            <w:tcW w:w="1695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租赁物编号</w:t>
            </w:r>
          </w:p>
        </w:tc>
        <w:tc>
          <w:tcPr>
            <w:tcW w:w="8159" w:type="dxa"/>
            <w:gridSpan w:val="5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624"/>
        </w:trPr>
        <w:tc>
          <w:tcPr>
            <w:tcW w:w="1695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租赁物名称</w:t>
            </w:r>
          </w:p>
        </w:tc>
        <w:tc>
          <w:tcPr>
            <w:tcW w:w="8159" w:type="dxa"/>
            <w:gridSpan w:val="5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624"/>
        </w:trPr>
        <w:tc>
          <w:tcPr>
            <w:tcW w:w="1695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承租单位</w:t>
            </w:r>
          </w:p>
        </w:tc>
        <w:tc>
          <w:tcPr>
            <w:tcW w:w="8159" w:type="dxa"/>
            <w:gridSpan w:val="5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624"/>
        </w:trPr>
        <w:tc>
          <w:tcPr>
            <w:tcW w:w="1695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法定代表人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624"/>
        </w:trPr>
        <w:tc>
          <w:tcPr>
            <w:tcW w:w="1695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项目经办人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624"/>
        </w:trPr>
        <w:tc>
          <w:tcPr>
            <w:tcW w:w="1695" w:type="dxa"/>
            <w:vMerge w:val="restart"/>
            <w:shd w:val="clear" w:color="auto" w:fill="auto"/>
            <w:vAlign w:val="center"/>
          </w:tcPr>
          <w:p w:rsidR="00517BC5" w:rsidRPr="00C73352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C73352">
              <w:rPr>
                <w:rFonts w:ascii="宋体" w:hAnsi="宋体" w:cs="宋体" w:hint="eastAsia"/>
                <w:sz w:val="24"/>
              </w:rPr>
              <w:t>企业</w:t>
            </w:r>
            <w:r w:rsidR="00F20594" w:rsidRPr="00C73352">
              <w:rPr>
                <w:rFonts w:ascii="宋体" w:hAnsi="宋体" w:cs="宋体" w:hint="eastAsia"/>
                <w:sz w:val="24"/>
              </w:rPr>
              <w:t>（组织）</w:t>
            </w:r>
          </w:p>
          <w:p w:rsidR="00517BC5" w:rsidRPr="00C73352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C73352">
              <w:rPr>
                <w:rFonts w:ascii="宋体" w:hAnsi="宋体" w:cs="宋体" w:hint="eastAsia"/>
                <w:sz w:val="24"/>
              </w:rPr>
              <w:t>基本情况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17BC5" w:rsidRPr="00C73352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C73352">
              <w:rPr>
                <w:rFonts w:ascii="宋体" w:hAnsi="宋体" w:cs="宋体" w:hint="eastAsia"/>
                <w:sz w:val="24"/>
              </w:rPr>
              <w:t>单位类型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注册时间</w:t>
            </w:r>
          </w:p>
        </w:tc>
        <w:tc>
          <w:tcPr>
            <w:tcW w:w="2594" w:type="dxa"/>
            <w:gridSpan w:val="2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624"/>
        </w:trPr>
        <w:tc>
          <w:tcPr>
            <w:tcW w:w="1695" w:type="dxa"/>
            <w:vMerge/>
            <w:shd w:val="clear" w:color="auto" w:fill="auto"/>
            <w:vAlign w:val="center"/>
          </w:tcPr>
          <w:p w:rsidR="00517BC5" w:rsidRPr="00C73352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17BC5" w:rsidRPr="00C73352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C73352">
              <w:rPr>
                <w:rFonts w:ascii="宋体" w:hAnsi="宋体" w:cs="宋体" w:hint="eastAsia"/>
                <w:sz w:val="24"/>
              </w:rPr>
              <w:t>注册资本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单位注册号</w:t>
            </w:r>
          </w:p>
        </w:tc>
        <w:tc>
          <w:tcPr>
            <w:tcW w:w="2594" w:type="dxa"/>
            <w:gridSpan w:val="2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624"/>
        </w:trPr>
        <w:tc>
          <w:tcPr>
            <w:tcW w:w="1695" w:type="dxa"/>
            <w:vMerge/>
            <w:shd w:val="clear" w:color="auto" w:fill="auto"/>
            <w:vAlign w:val="center"/>
          </w:tcPr>
          <w:p w:rsidR="00517BC5" w:rsidRPr="00C73352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17BC5" w:rsidRPr="00C73352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C73352">
              <w:rPr>
                <w:rFonts w:ascii="宋体" w:hAnsi="宋体" w:cs="宋体" w:hint="eastAsia"/>
                <w:sz w:val="24"/>
              </w:rPr>
              <w:t>所属行业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统一社会信用代码</w:t>
            </w:r>
          </w:p>
        </w:tc>
        <w:tc>
          <w:tcPr>
            <w:tcW w:w="2594" w:type="dxa"/>
            <w:gridSpan w:val="2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624"/>
        </w:trPr>
        <w:tc>
          <w:tcPr>
            <w:tcW w:w="1695" w:type="dxa"/>
            <w:vMerge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注册地址</w:t>
            </w:r>
          </w:p>
        </w:tc>
        <w:tc>
          <w:tcPr>
            <w:tcW w:w="6659" w:type="dxa"/>
            <w:gridSpan w:val="4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624"/>
        </w:trPr>
        <w:tc>
          <w:tcPr>
            <w:tcW w:w="1695" w:type="dxa"/>
            <w:vMerge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经营范围</w:t>
            </w:r>
          </w:p>
        </w:tc>
        <w:tc>
          <w:tcPr>
            <w:tcW w:w="6659" w:type="dxa"/>
            <w:gridSpan w:val="4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1354"/>
        </w:trPr>
        <w:tc>
          <w:tcPr>
            <w:tcW w:w="1695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承租资金</w:t>
            </w:r>
          </w:p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来  源</w:t>
            </w:r>
          </w:p>
        </w:tc>
        <w:tc>
          <w:tcPr>
            <w:tcW w:w="8159" w:type="dxa"/>
            <w:gridSpan w:val="5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自有（  ）    融资（  ）   其他：</w:t>
            </w:r>
          </w:p>
        </w:tc>
      </w:tr>
      <w:tr w:rsidR="00517BC5" w:rsidRPr="00517BC5" w:rsidTr="00517BC5">
        <w:trPr>
          <w:trHeight w:val="1309"/>
        </w:trPr>
        <w:tc>
          <w:tcPr>
            <w:tcW w:w="1695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承租用途</w:t>
            </w:r>
          </w:p>
        </w:tc>
        <w:tc>
          <w:tcPr>
            <w:tcW w:w="8159" w:type="dxa"/>
            <w:gridSpan w:val="5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624"/>
        </w:trPr>
        <w:tc>
          <w:tcPr>
            <w:tcW w:w="1695" w:type="dxa"/>
            <w:vMerge w:val="restart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银行账户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开户银行</w:t>
            </w:r>
          </w:p>
        </w:tc>
        <w:tc>
          <w:tcPr>
            <w:tcW w:w="6659" w:type="dxa"/>
            <w:gridSpan w:val="4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624"/>
        </w:trPr>
        <w:tc>
          <w:tcPr>
            <w:tcW w:w="1695" w:type="dxa"/>
            <w:vMerge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银行户名</w:t>
            </w:r>
          </w:p>
        </w:tc>
        <w:tc>
          <w:tcPr>
            <w:tcW w:w="6659" w:type="dxa"/>
            <w:gridSpan w:val="4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624"/>
        </w:trPr>
        <w:tc>
          <w:tcPr>
            <w:tcW w:w="1695" w:type="dxa"/>
            <w:vMerge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银行账号</w:t>
            </w:r>
          </w:p>
        </w:tc>
        <w:tc>
          <w:tcPr>
            <w:tcW w:w="6659" w:type="dxa"/>
            <w:gridSpan w:val="4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  <w:tr w:rsidR="00517BC5" w:rsidRPr="00517BC5" w:rsidTr="00517BC5">
        <w:trPr>
          <w:trHeight w:val="1119"/>
        </w:trPr>
        <w:tc>
          <w:tcPr>
            <w:tcW w:w="1695" w:type="dxa"/>
            <w:shd w:val="clear" w:color="auto" w:fill="auto"/>
            <w:vAlign w:val="center"/>
          </w:tcPr>
          <w:p w:rsidR="00517BC5" w:rsidRPr="00517BC5" w:rsidRDefault="00517BC5" w:rsidP="00517BC5">
            <w:pPr>
              <w:jc w:val="center"/>
              <w:rPr>
                <w:rFonts w:ascii="宋体" w:hAnsi="宋体" w:cs="宋体"/>
                <w:sz w:val="24"/>
              </w:rPr>
            </w:pPr>
            <w:r w:rsidRPr="00517BC5"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8159" w:type="dxa"/>
            <w:gridSpan w:val="5"/>
            <w:shd w:val="clear" w:color="auto" w:fill="auto"/>
            <w:vAlign w:val="center"/>
          </w:tcPr>
          <w:p w:rsidR="00517BC5" w:rsidRPr="00517BC5" w:rsidRDefault="00517BC5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517BC5" w:rsidRDefault="00517BC5">
      <w:pPr>
        <w:rPr>
          <w:sz w:val="28"/>
          <w:szCs w:val="28"/>
        </w:rPr>
      </w:pPr>
    </w:p>
    <w:sectPr w:rsidR="00517BC5" w:rsidSect="008E760C"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009" w:rsidRDefault="00572009" w:rsidP="00F20594">
      <w:r>
        <w:separator/>
      </w:r>
    </w:p>
  </w:endnote>
  <w:endnote w:type="continuationSeparator" w:id="0">
    <w:p w:rsidR="00572009" w:rsidRDefault="00572009" w:rsidP="00F2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009" w:rsidRDefault="00572009" w:rsidP="00F20594">
      <w:r>
        <w:separator/>
      </w:r>
    </w:p>
  </w:footnote>
  <w:footnote w:type="continuationSeparator" w:id="0">
    <w:p w:rsidR="00572009" w:rsidRDefault="00572009" w:rsidP="00F20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6050"/>
    <w:rsid w:val="00023D55"/>
    <w:rsid w:val="000A44CD"/>
    <w:rsid w:val="00103FAD"/>
    <w:rsid w:val="001D37C0"/>
    <w:rsid w:val="00271C78"/>
    <w:rsid w:val="002B2825"/>
    <w:rsid w:val="004E7E23"/>
    <w:rsid w:val="00517BC5"/>
    <w:rsid w:val="00572009"/>
    <w:rsid w:val="00616050"/>
    <w:rsid w:val="00681121"/>
    <w:rsid w:val="008C50C9"/>
    <w:rsid w:val="008E760C"/>
    <w:rsid w:val="00962B3D"/>
    <w:rsid w:val="00B1288B"/>
    <w:rsid w:val="00C43133"/>
    <w:rsid w:val="00C73352"/>
    <w:rsid w:val="00E44DB0"/>
    <w:rsid w:val="00F12E94"/>
    <w:rsid w:val="00F20594"/>
    <w:rsid w:val="00FF62CF"/>
    <w:rsid w:val="0A38495F"/>
    <w:rsid w:val="0CB8356F"/>
    <w:rsid w:val="0D5E453F"/>
    <w:rsid w:val="13D4029C"/>
    <w:rsid w:val="14B63EE0"/>
    <w:rsid w:val="158000FC"/>
    <w:rsid w:val="1D7E1585"/>
    <w:rsid w:val="1F880015"/>
    <w:rsid w:val="21E20708"/>
    <w:rsid w:val="22934D3A"/>
    <w:rsid w:val="34665314"/>
    <w:rsid w:val="34BE27C6"/>
    <w:rsid w:val="37596D9F"/>
    <w:rsid w:val="39734DE3"/>
    <w:rsid w:val="3BD47FD0"/>
    <w:rsid w:val="3BF057EC"/>
    <w:rsid w:val="40FE33B6"/>
    <w:rsid w:val="42756596"/>
    <w:rsid w:val="47F67BB2"/>
    <w:rsid w:val="48E5247B"/>
    <w:rsid w:val="49F872D2"/>
    <w:rsid w:val="4D573C67"/>
    <w:rsid w:val="4E950216"/>
    <w:rsid w:val="4ED6466B"/>
    <w:rsid w:val="4F0C53D6"/>
    <w:rsid w:val="4FE82D45"/>
    <w:rsid w:val="4FED17FA"/>
    <w:rsid w:val="51D566E6"/>
    <w:rsid w:val="57303902"/>
    <w:rsid w:val="57C22820"/>
    <w:rsid w:val="583E1CCD"/>
    <w:rsid w:val="5A5749A8"/>
    <w:rsid w:val="5CB01267"/>
    <w:rsid w:val="5F401B68"/>
    <w:rsid w:val="60F037DD"/>
    <w:rsid w:val="61AF3D4B"/>
    <w:rsid w:val="61F42295"/>
    <w:rsid w:val="62D348C4"/>
    <w:rsid w:val="639864A8"/>
    <w:rsid w:val="63A91C90"/>
    <w:rsid w:val="651F4BA6"/>
    <w:rsid w:val="66991689"/>
    <w:rsid w:val="67C220C6"/>
    <w:rsid w:val="68F61E3D"/>
    <w:rsid w:val="69AD4C83"/>
    <w:rsid w:val="6B0A60A0"/>
    <w:rsid w:val="6CEC2F77"/>
    <w:rsid w:val="6E37654F"/>
    <w:rsid w:val="6FA055F0"/>
    <w:rsid w:val="733E5F63"/>
    <w:rsid w:val="77401DE5"/>
    <w:rsid w:val="7832376B"/>
    <w:rsid w:val="7C48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4F21C9-DF9B-412F-9D99-81E0021E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60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76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20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20594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F20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2059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2023-05-26T07:05:00Z</dcterms:created>
  <dcterms:modified xsi:type="dcterms:W3CDTF">2023-05-31T03:37:00Z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